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DA" w:rsidRPr="005809DA" w:rsidRDefault="005809DA" w:rsidP="005809DA">
      <w:pPr>
        <w:pStyle w:val="2"/>
        <w:rPr>
          <w:b w:val="0"/>
        </w:rPr>
      </w:pPr>
      <w:r w:rsidRPr="005809DA">
        <w:rPr>
          <w:rStyle w:val="a3"/>
          <w:b/>
          <w:szCs w:val="28"/>
        </w:rPr>
        <w:t xml:space="preserve">ΔΙΚΑΙΟΛΟΓΗΤΙΚΑ ΓΙΑ ΑΝΑΝΕΩΣΗ ΑΔΕΙΑ ΔΙΑΜΟΝΗΣ </w:t>
      </w:r>
    </w:p>
    <w:p w:rsidR="005809DA" w:rsidRPr="005809DA" w:rsidRDefault="005809DA" w:rsidP="005809DA">
      <w:pPr>
        <w:pStyle w:val="2"/>
        <w:rPr>
          <w:b w:val="0"/>
        </w:rPr>
      </w:pPr>
      <w:r w:rsidRPr="005809DA">
        <w:rPr>
          <w:rStyle w:val="a3"/>
          <w:b/>
          <w:szCs w:val="28"/>
        </w:rPr>
        <w:t>ΑΘΛΗΤΕΣ- ΠΡΟΠΟΝΗΤΕΣ</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rPr>
      </w:pPr>
      <w:r w:rsidRPr="00372E98">
        <w:rPr>
          <w:rFonts w:asciiTheme="minorHAnsi" w:hAnsiTheme="minorHAnsi" w:cstheme="minorHAnsi"/>
          <w:sz w:val="22"/>
        </w:rPr>
        <w:t>Τέσσερις πρόσφατες έγχρωμες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w:t>
      </w:r>
      <w:r w:rsidRPr="00372E98">
        <w:rPr>
          <w:rFonts w:asciiTheme="minorHAnsi" w:hAnsiTheme="minorHAnsi" w:cstheme="minorHAnsi"/>
          <w:sz w:val="22"/>
          <w:lang w:val="en-US"/>
        </w:rPr>
        <w:t>CD</w:t>
      </w:r>
      <w:r w:rsidRPr="00372E98">
        <w:rPr>
          <w:rFonts w:asciiTheme="minorHAnsi" w:hAnsiTheme="minorHAnsi" w:cstheme="minorHAnsi"/>
          <w:sz w:val="22"/>
        </w:rPr>
        <w:t xml:space="preserve">) σε μορφή γραφικών </w:t>
      </w:r>
      <w:r w:rsidRPr="00372E98">
        <w:rPr>
          <w:rFonts w:asciiTheme="minorHAnsi" w:hAnsiTheme="minorHAnsi" w:cstheme="minorHAnsi"/>
          <w:sz w:val="22"/>
          <w:lang w:val="en-US"/>
        </w:rPr>
        <w:t>JPEG</w:t>
      </w:r>
      <w:r w:rsidRPr="00372E98">
        <w:rPr>
          <w:rFonts w:asciiTheme="minorHAnsi" w:hAnsiTheme="minorHAnsi" w:cstheme="minorHAnsi"/>
          <w:sz w:val="22"/>
        </w:rPr>
        <w:t xml:space="preserve">2000). </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rPr>
      </w:pPr>
      <w:r w:rsidRPr="00372E98">
        <w:rPr>
          <w:rFonts w:asciiTheme="minorHAnsi" w:hAnsiTheme="minorHAnsi" w:cstheme="minorHAnsi"/>
          <w:sz w:val="22"/>
        </w:rPr>
        <w:t xml:space="preserve">Ακριβές φωτοαντίγραφο </w:t>
      </w:r>
      <w:r w:rsidRPr="00372E98">
        <w:rPr>
          <w:rFonts w:asciiTheme="minorHAnsi" w:hAnsiTheme="minorHAnsi" w:cstheme="minorHAnsi"/>
          <w:sz w:val="22"/>
          <w:u w:val="single"/>
        </w:rPr>
        <w:t>όλες τις σελίδες</w:t>
      </w:r>
      <w:r w:rsidRPr="00372E98">
        <w:rPr>
          <w:rFonts w:asciiTheme="minorHAnsi" w:hAnsiTheme="minorHAnsi" w:cstheme="minorHAnsi"/>
          <w:sz w:val="22"/>
        </w:rPr>
        <w:t xml:space="preserve"> του ισχύοντος διαβατηρίου ή ταξιδιωτικού εγγράφου αναγνωρισμένου από την χώρα μας.(</w:t>
      </w:r>
      <w:r w:rsidRPr="00372E98">
        <w:rPr>
          <w:rFonts w:asciiTheme="minorHAnsi" w:hAnsiTheme="minorHAnsi" w:cstheme="minorHAnsi"/>
          <w:i/>
          <w:iCs/>
          <w:sz w:val="22"/>
        </w:rPr>
        <w:t>Σε περίπτωση μη αναγραφής του τόπου γέννησης (πόλη) στο διαβατήριο θα πρέπει να προσκομίσετε επίσημο δημόσιο έγγραφο της χώρας γέννησης ή προέλευσης επίσημα μεταφρασμένο και νόμιμα επικυρωμένο).</w:t>
      </w:r>
      <w:r w:rsidRPr="00372E98">
        <w:rPr>
          <w:rFonts w:asciiTheme="minorHAnsi" w:hAnsiTheme="minorHAnsi" w:cstheme="minorHAnsi"/>
          <w:i/>
          <w:iCs/>
          <w:sz w:val="22"/>
          <w:lang w:val="en-US"/>
        </w:rPr>
        <w:t> </w:t>
      </w:r>
      <w:r w:rsidRPr="00372E98">
        <w:rPr>
          <w:rFonts w:asciiTheme="minorHAnsi" w:hAnsiTheme="minorHAnsi" w:cstheme="minorHAnsi"/>
          <w:i/>
          <w:iCs/>
          <w:sz w:val="22"/>
        </w:rPr>
        <w:t xml:space="preserve"> </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rPr>
      </w:pPr>
      <w:r w:rsidRPr="00372E98">
        <w:rPr>
          <w:rFonts w:asciiTheme="minorHAnsi" w:hAnsiTheme="minorHAnsi" w:cstheme="minorHAnsi"/>
          <w:sz w:val="22"/>
        </w:rPr>
        <w:t xml:space="preserve">Αντίγραφο άδειας διαμονής που είναι σε ισχύ </w:t>
      </w:r>
    </w:p>
    <w:p w:rsidR="005809DA" w:rsidRPr="00372E98" w:rsidRDefault="005809DA" w:rsidP="005809DA">
      <w:pPr>
        <w:pStyle w:val="Web"/>
        <w:numPr>
          <w:ilvl w:val="0"/>
          <w:numId w:val="1"/>
        </w:numPr>
        <w:spacing w:after="120" w:afterAutospacing="0" w:line="360" w:lineRule="auto"/>
        <w:ind w:right="363"/>
        <w:jc w:val="both"/>
        <w:rPr>
          <w:rFonts w:asciiTheme="minorHAnsi" w:hAnsiTheme="minorHAnsi" w:cstheme="minorHAnsi"/>
          <w:sz w:val="22"/>
        </w:rPr>
      </w:pPr>
      <w:r w:rsidRPr="00372E98">
        <w:rPr>
          <w:rFonts w:asciiTheme="minorHAnsi" w:hAnsiTheme="minorHAnsi" w:cstheme="minorHAnsi"/>
          <w:sz w:val="22"/>
        </w:rPr>
        <w:t xml:space="preserve">Κατάθεση αποδεικτικού είσπραξης του ηλεκτρονικού παραβόλου, ενός έτους αξίας 150€ (για την έκδοση του </w:t>
      </w:r>
      <w:r w:rsidRPr="00372E98">
        <w:rPr>
          <w:rFonts w:asciiTheme="minorHAnsi" w:hAnsiTheme="minorHAnsi" w:cstheme="minorHAnsi"/>
          <w:sz w:val="22"/>
          <w:lang w:val="en-US"/>
        </w:rPr>
        <w:t>e</w:t>
      </w:r>
      <w:r w:rsidRPr="00372E98">
        <w:rPr>
          <w:rFonts w:asciiTheme="minorHAnsi" w:hAnsiTheme="minorHAnsi" w:cstheme="minorHAnsi"/>
          <w:sz w:val="22"/>
        </w:rPr>
        <w:t xml:space="preserve">-παραβόλου είναι απαραίτητος ο Α.Φ.Μ. και εκδίδεται από τα ΚΕΠ και η πληρωμή του πραγματοποιείται σε τράπεζα ή σε ΕΛΤΑ ) / </w:t>
      </w:r>
      <w:r w:rsidRPr="00372E98">
        <w:rPr>
          <w:rFonts w:asciiTheme="minorHAnsi" w:hAnsiTheme="minorHAnsi" w:cstheme="minorHAnsi"/>
          <w:b/>
          <w:bCs/>
          <w:sz w:val="22"/>
        </w:rPr>
        <w:t>κωδ. 2107</w:t>
      </w:r>
      <w:r w:rsidRPr="00372E98">
        <w:rPr>
          <w:rFonts w:asciiTheme="minorHAnsi" w:hAnsiTheme="minorHAnsi" w:cstheme="minorHAnsi"/>
          <w:sz w:val="22"/>
        </w:rPr>
        <w:t xml:space="preserve"> </w:t>
      </w:r>
    </w:p>
    <w:p w:rsidR="005809DA" w:rsidRPr="00372E98" w:rsidRDefault="005809DA" w:rsidP="005809DA">
      <w:pPr>
        <w:pStyle w:val="Web"/>
        <w:numPr>
          <w:ilvl w:val="0"/>
          <w:numId w:val="1"/>
        </w:numPr>
        <w:spacing w:after="120" w:afterAutospacing="0" w:line="360" w:lineRule="auto"/>
        <w:jc w:val="both"/>
        <w:rPr>
          <w:rFonts w:asciiTheme="minorHAnsi" w:hAnsiTheme="minorHAnsi" w:cstheme="minorHAnsi"/>
          <w:sz w:val="22"/>
        </w:rPr>
      </w:pPr>
      <w:r w:rsidRPr="00372E98">
        <w:rPr>
          <w:rFonts w:asciiTheme="minorHAnsi" w:hAnsiTheme="minorHAnsi" w:cstheme="minorHAnsi"/>
          <w:sz w:val="22"/>
        </w:rPr>
        <w:t>Ηλεκτρονικό παράβολο (</w:t>
      </w:r>
      <w:r w:rsidRPr="00372E98">
        <w:rPr>
          <w:rFonts w:asciiTheme="minorHAnsi" w:hAnsiTheme="minorHAnsi" w:cstheme="minorHAnsi"/>
          <w:sz w:val="22"/>
          <w:lang w:val="en-US"/>
        </w:rPr>
        <w:t>e</w:t>
      </w:r>
      <w:r w:rsidRPr="00372E98">
        <w:rPr>
          <w:rFonts w:asciiTheme="minorHAnsi" w:hAnsiTheme="minorHAnsi" w:cstheme="minorHAnsi"/>
          <w:sz w:val="22"/>
        </w:rPr>
        <w:t xml:space="preserve">-παράβολο) για το τέλος αυτοτελούς κάρτας διαμονής (16€)/ </w:t>
      </w:r>
      <w:r w:rsidRPr="00372E98">
        <w:rPr>
          <w:rFonts w:asciiTheme="minorHAnsi" w:hAnsiTheme="minorHAnsi" w:cstheme="minorHAnsi"/>
          <w:b/>
          <w:bCs/>
          <w:sz w:val="22"/>
        </w:rPr>
        <w:t>κωδ. 2119</w:t>
      </w:r>
      <w:r w:rsidRPr="00372E98">
        <w:rPr>
          <w:rFonts w:asciiTheme="minorHAnsi" w:hAnsiTheme="minorHAnsi" w:cstheme="minorHAnsi"/>
          <w:sz w:val="22"/>
        </w:rPr>
        <w:t xml:space="preserve"> </w:t>
      </w:r>
    </w:p>
    <w:p w:rsidR="005809DA" w:rsidRPr="00372E98" w:rsidRDefault="005809DA" w:rsidP="005809DA">
      <w:pPr>
        <w:pStyle w:val="Web"/>
        <w:numPr>
          <w:ilvl w:val="0"/>
          <w:numId w:val="1"/>
        </w:numPr>
        <w:spacing w:after="120" w:afterAutospacing="0" w:line="360" w:lineRule="auto"/>
        <w:ind w:right="363"/>
        <w:jc w:val="both"/>
        <w:rPr>
          <w:rFonts w:asciiTheme="minorHAnsi" w:hAnsiTheme="minorHAnsi" w:cstheme="minorHAnsi"/>
          <w:sz w:val="22"/>
        </w:rPr>
      </w:pPr>
      <w:r w:rsidRPr="00372E98">
        <w:rPr>
          <w:rFonts w:asciiTheme="minorHAnsi" w:hAnsiTheme="minorHAnsi" w:cstheme="minorHAnsi"/>
          <w:sz w:val="22"/>
        </w:rPr>
        <w:t xml:space="preserve">Θεωρημένο αντίγραφο της έγγραφης συμφωνίας συνεργασίας αν πρόκειται για εγγραφή ή μεταγραφή αθλητή σε ερασιτεχνικό σωματείο ή της σύμβασης εργασίας αν πρόκειται για μεταγραφή επαγγελματία ή αμειβόμενου αθλητή ή για πρόσληψη προπονητή η σύμβαση εργασίας του με το συγκεκριμένο αθλητικό σωματείο Α.Α.Ε ή Τ.Α.Α στην ελληνική γλώσσα. </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rPr>
      </w:pPr>
      <w:r w:rsidRPr="00372E98">
        <w:rPr>
          <w:rFonts w:asciiTheme="minorHAnsi" w:hAnsiTheme="minorHAnsi" w:cstheme="minorHAnsi"/>
          <w:sz w:val="22"/>
        </w:rPr>
        <w:t xml:space="preserve">Βεβαίωση ασφαλιστικού φορέα για την κάλυψη των εξόδων νοσηλείας και ιατροφαρμακευτικής περίθαλψης, που καλύπτει το χρονικό διάστημα ενός έτους τουλάχιστον που καλύπτει το χρονικό διάστημα ισχύος της προηγούμενης άδειας του. </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lang w:val="en-US"/>
        </w:rPr>
      </w:pPr>
      <w:proofErr w:type="spellStart"/>
      <w:r w:rsidRPr="00372E98">
        <w:rPr>
          <w:rFonts w:asciiTheme="minorHAnsi" w:hAnsiTheme="minorHAnsi" w:cstheme="minorHAnsi"/>
          <w:sz w:val="22"/>
          <w:lang w:val="en-US"/>
        </w:rPr>
        <w:t>Αποδεικτικό</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εκπλήρωσης</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φορολογικών</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υποχρεώσεων</w:t>
      </w:r>
      <w:proofErr w:type="spellEnd"/>
      <w:r w:rsidRPr="00372E98">
        <w:rPr>
          <w:rFonts w:asciiTheme="minorHAnsi" w:hAnsiTheme="minorHAnsi" w:cstheme="minorHAnsi"/>
          <w:sz w:val="22"/>
          <w:lang w:val="en-US"/>
        </w:rPr>
        <w:t xml:space="preserve"> </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lang w:val="en-US"/>
        </w:rPr>
      </w:pPr>
      <w:proofErr w:type="spellStart"/>
      <w:r w:rsidRPr="00372E98">
        <w:rPr>
          <w:rFonts w:asciiTheme="minorHAnsi" w:hAnsiTheme="minorHAnsi" w:cstheme="minorHAnsi"/>
          <w:sz w:val="22"/>
          <w:lang w:val="en-US"/>
        </w:rPr>
        <w:t>Μισθωτήριο</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συμβόλαιο</w:t>
      </w:r>
      <w:proofErr w:type="spellEnd"/>
      <w:r w:rsidRPr="00372E98">
        <w:rPr>
          <w:rFonts w:asciiTheme="minorHAnsi" w:hAnsiTheme="minorHAnsi" w:cstheme="minorHAnsi"/>
          <w:sz w:val="22"/>
          <w:lang w:val="en-US"/>
        </w:rPr>
        <w:t xml:space="preserve"> </w:t>
      </w:r>
      <w:proofErr w:type="spellStart"/>
      <w:proofErr w:type="gramStart"/>
      <w:r w:rsidRPr="00372E98">
        <w:rPr>
          <w:rFonts w:asciiTheme="minorHAnsi" w:hAnsiTheme="minorHAnsi" w:cstheme="minorHAnsi"/>
          <w:sz w:val="22"/>
          <w:lang w:val="en-US"/>
        </w:rPr>
        <w:t>κατοικίας</w:t>
      </w:r>
      <w:proofErr w:type="spellEnd"/>
      <w:r w:rsidRPr="00372E98">
        <w:rPr>
          <w:rFonts w:asciiTheme="minorHAnsi" w:hAnsiTheme="minorHAnsi" w:cstheme="minorHAnsi"/>
          <w:sz w:val="22"/>
          <w:lang w:val="en-US"/>
        </w:rPr>
        <w:t xml:space="preserve"> .</w:t>
      </w:r>
      <w:proofErr w:type="gramEnd"/>
      <w:r w:rsidRPr="00372E98">
        <w:rPr>
          <w:rFonts w:asciiTheme="minorHAnsi" w:hAnsiTheme="minorHAnsi" w:cstheme="minorHAnsi"/>
          <w:sz w:val="22"/>
          <w:lang w:val="en-US"/>
        </w:rPr>
        <w:t xml:space="preserve"> </w:t>
      </w:r>
    </w:p>
    <w:p w:rsidR="005809DA" w:rsidRPr="00372E98" w:rsidRDefault="005809DA" w:rsidP="005809DA">
      <w:pPr>
        <w:pStyle w:val="Web"/>
        <w:numPr>
          <w:ilvl w:val="0"/>
          <w:numId w:val="1"/>
        </w:numPr>
        <w:spacing w:after="120" w:afterAutospacing="0" w:line="360" w:lineRule="auto"/>
        <w:ind w:right="1083"/>
        <w:jc w:val="both"/>
        <w:rPr>
          <w:rFonts w:asciiTheme="minorHAnsi" w:hAnsiTheme="minorHAnsi" w:cstheme="minorHAnsi"/>
          <w:sz w:val="22"/>
          <w:lang w:val="en-US"/>
        </w:rPr>
      </w:pPr>
      <w:proofErr w:type="spellStart"/>
      <w:r w:rsidRPr="00372E98">
        <w:rPr>
          <w:rFonts w:asciiTheme="minorHAnsi" w:hAnsiTheme="minorHAnsi" w:cstheme="minorHAnsi"/>
          <w:sz w:val="22"/>
          <w:lang w:val="en-US"/>
        </w:rPr>
        <w:t>Έναν</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φάκελο</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με</w:t>
      </w:r>
      <w:proofErr w:type="spellEnd"/>
      <w:r w:rsidRPr="00372E98">
        <w:rPr>
          <w:rFonts w:asciiTheme="minorHAnsi" w:hAnsiTheme="minorHAnsi" w:cstheme="minorHAnsi"/>
          <w:sz w:val="22"/>
          <w:lang w:val="en-US"/>
        </w:rPr>
        <w:t xml:space="preserve"> </w:t>
      </w:r>
      <w:proofErr w:type="spellStart"/>
      <w:r w:rsidRPr="00372E98">
        <w:rPr>
          <w:rFonts w:asciiTheme="minorHAnsi" w:hAnsiTheme="minorHAnsi" w:cstheme="minorHAnsi"/>
          <w:sz w:val="22"/>
          <w:lang w:val="en-US"/>
        </w:rPr>
        <w:t>λάστιχο</w:t>
      </w:r>
      <w:proofErr w:type="spellEnd"/>
      <w:r w:rsidRPr="00372E98">
        <w:rPr>
          <w:rFonts w:asciiTheme="minorHAnsi" w:hAnsiTheme="minorHAnsi" w:cstheme="minorHAnsi"/>
          <w:sz w:val="22"/>
          <w:lang w:val="en-US"/>
        </w:rPr>
        <w:t xml:space="preserve">. </w:t>
      </w:r>
    </w:p>
    <w:p w:rsidR="005809DA" w:rsidRPr="00372E98" w:rsidRDefault="005809DA" w:rsidP="005809DA">
      <w:pPr>
        <w:pStyle w:val="Web"/>
        <w:spacing w:after="120" w:afterAutospacing="0" w:line="360" w:lineRule="auto"/>
        <w:ind w:left="720" w:right="1083"/>
        <w:jc w:val="both"/>
        <w:rPr>
          <w:rFonts w:asciiTheme="minorHAnsi" w:hAnsiTheme="minorHAnsi" w:cstheme="minorHAnsi"/>
          <w:sz w:val="22"/>
          <w:lang w:val="en-US"/>
        </w:rPr>
      </w:pPr>
      <w:r w:rsidRPr="00372E98">
        <w:rPr>
          <w:rFonts w:asciiTheme="minorHAnsi" w:hAnsiTheme="minorHAnsi" w:cstheme="minorHAnsi"/>
          <w:sz w:val="22"/>
          <w:lang w:val="en-US"/>
        </w:rPr>
        <w:t> </w:t>
      </w:r>
    </w:p>
    <w:p w:rsidR="004F03E3" w:rsidRDefault="004F03E3"/>
    <w:sectPr w:rsidR="004F03E3" w:rsidSect="005809D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C2F4E"/>
    <w:multiLevelType w:val="multilevel"/>
    <w:tmpl w:val="23B07A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809DA"/>
    <w:rsid w:val="004F03E3"/>
    <w:rsid w:val="005809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3E3"/>
  </w:style>
  <w:style w:type="paragraph" w:styleId="2">
    <w:name w:val="heading 2"/>
    <w:basedOn w:val="a"/>
    <w:next w:val="a"/>
    <w:link w:val="2Char"/>
    <w:uiPriority w:val="9"/>
    <w:unhideWhenUsed/>
    <w:qFormat/>
    <w:rsid w:val="005809DA"/>
    <w:pPr>
      <w:keepNext/>
      <w:keepLines/>
      <w:spacing w:before="200" w:after="0"/>
      <w:jc w:val="center"/>
      <w:outlineLvl w:val="1"/>
    </w:pPr>
    <w:rPr>
      <w:rFonts w:eastAsiaTheme="majorEastAsia" w:cstheme="majorBidi"/>
      <w:b/>
      <w:bCs/>
      <w:color w:val="17365D" w:themeColor="text2"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809DA"/>
    <w:rPr>
      <w:rFonts w:eastAsiaTheme="majorEastAsia" w:cstheme="majorBidi"/>
      <w:b/>
      <w:bCs/>
      <w:color w:val="17365D" w:themeColor="text2" w:themeShade="BF"/>
      <w:sz w:val="26"/>
      <w:szCs w:val="26"/>
    </w:rPr>
  </w:style>
  <w:style w:type="paragraph" w:styleId="Web">
    <w:name w:val="Normal (Web)"/>
    <w:basedOn w:val="a"/>
    <w:uiPriority w:val="99"/>
    <w:semiHidden/>
    <w:unhideWhenUsed/>
    <w:rsid w:val="005809DA"/>
    <w:pPr>
      <w:spacing w:before="100" w:beforeAutospacing="1" w:after="100" w:afterAutospacing="1" w:line="288"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809D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Company>Microsoft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Συντονιστής</dc:creator>
  <cp:lastModifiedBy>Συντονιστής</cp:lastModifiedBy>
  <cp:revision>1</cp:revision>
  <dcterms:created xsi:type="dcterms:W3CDTF">2020-12-01T07:50:00Z</dcterms:created>
  <dcterms:modified xsi:type="dcterms:W3CDTF">2020-12-01T07:51:00Z</dcterms:modified>
</cp:coreProperties>
</file>